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EF" w:rsidRDefault="00211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A2AEF" w:rsidRDefault="00211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ACCV-Associação Cristã Caminhos da Verdade</w:t>
      </w:r>
    </w:p>
    <w:p w:rsidR="005A2AEF" w:rsidRDefault="00211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Rua Boturoca 170, Vila Indiana, Butantã</w:t>
      </w:r>
    </w:p>
    <w:p w:rsidR="005A2AEF" w:rsidRDefault="002110C4">
      <w:pPr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ACCV-</w:t>
      </w:r>
      <w:r>
        <w:rPr>
          <w:b/>
          <w:bCs/>
          <w:color w:val="FFFFFF"/>
          <w:sz w:val="20"/>
          <w:szCs w:val="28"/>
        </w:rPr>
        <w:t>Associação</w:t>
      </w:r>
      <w:r>
        <w:rPr>
          <w:b/>
          <w:bCs/>
          <w:color w:val="FFFFFF"/>
          <w:sz w:val="28"/>
          <w:szCs w:val="28"/>
        </w:rPr>
        <w:t xml:space="preserve"> Cristã Caminhos da Verdade</w:t>
      </w:r>
    </w:p>
    <w:p w:rsidR="005A2AEF" w:rsidRDefault="002110C4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Memorando Interno</w:t>
      </w:r>
    </w:p>
    <w:p w:rsidR="005A2AEF" w:rsidRDefault="005A2AEF">
      <w:pPr>
        <w:jc w:val="both"/>
        <w:rPr>
          <w:b/>
          <w:bCs/>
          <w:sz w:val="20"/>
        </w:rPr>
      </w:pPr>
    </w:p>
    <w:p w:rsidR="005A2AEF" w:rsidRDefault="00211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I ] – Suspensão das atividades da </w:t>
      </w:r>
      <w:r>
        <w:rPr>
          <w:b/>
          <w:bCs/>
          <w:i/>
          <w:iCs/>
          <w:sz w:val="28"/>
        </w:rPr>
        <w:t>ACCV</w:t>
      </w:r>
      <w:r w:rsidR="0045792C">
        <w:rPr>
          <w:b/>
          <w:bCs/>
          <w:i/>
          <w:iCs/>
          <w:sz w:val="28"/>
        </w:rPr>
        <w:t xml:space="preserve"> </w:t>
      </w:r>
      <w:r w:rsidR="00EF0E04">
        <w:rPr>
          <w:b/>
          <w:bCs/>
          <w:sz w:val="28"/>
        </w:rPr>
        <w:t xml:space="preserve">e atividades assistenciais sociais </w:t>
      </w:r>
      <w:r>
        <w:rPr>
          <w:b/>
          <w:bCs/>
          <w:sz w:val="28"/>
        </w:rPr>
        <w:t>por ocasião dos feriados federais e bancários, durante o ano de 201</w:t>
      </w:r>
      <w:r w:rsidR="00EE37EA">
        <w:rPr>
          <w:b/>
          <w:bCs/>
          <w:sz w:val="28"/>
        </w:rPr>
        <w:t>9</w:t>
      </w:r>
      <w:r>
        <w:rPr>
          <w:b/>
          <w:bCs/>
          <w:sz w:val="28"/>
        </w:rPr>
        <w:t>.</w:t>
      </w:r>
    </w:p>
    <w:p w:rsidR="005A2AEF" w:rsidRDefault="005A2AEF">
      <w:pPr>
        <w:jc w:val="both"/>
        <w:rPr>
          <w:b/>
          <w:bCs/>
        </w:rPr>
      </w:pPr>
    </w:p>
    <w:p w:rsidR="005A2AEF" w:rsidRDefault="00211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II ] – Suspe</w:t>
      </w:r>
      <w:r w:rsidR="00DB53B9">
        <w:rPr>
          <w:b/>
          <w:bCs/>
          <w:sz w:val="28"/>
        </w:rPr>
        <w:t xml:space="preserve">nsão das atividades no mês de </w:t>
      </w:r>
      <w:r w:rsidR="00370867">
        <w:rPr>
          <w:b/>
          <w:bCs/>
          <w:sz w:val="28"/>
        </w:rPr>
        <w:t>julho</w:t>
      </w:r>
      <w:r>
        <w:rPr>
          <w:b/>
          <w:bCs/>
          <w:sz w:val="28"/>
        </w:rPr>
        <w:t>.</w:t>
      </w:r>
    </w:p>
    <w:p w:rsidR="005A2AEF" w:rsidRDefault="005A2AEF">
      <w:pPr>
        <w:jc w:val="both"/>
        <w:rPr>
          <w:b/>
          <w:bCs/>
        </w:rPr>
      </w:pPr>
    </w:p>
    <w:p w:rsidR="005A2AEF" w:rsidRDefault="00211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III ]  – Datas de atividades extras no mês de dezembro.</w:t>
      </w:r>
    </w:p>
    <w:p w:rsidR="005A2AEF" w:rsidRDefault="005A2AEF">
      <w:pPr>
        <w:jc w:val="both"/>
        <w:rPr>
          <w:b/>
          <w:bCs/>
        </w:rPr>
      </w:pPr>
    </w:p>
    <w:p w:rsidR="0045792C" w:rsidRDefault="00211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 ] –</w:t>
      </w:r>
    </w:p>
    <w:p w:rsidR="0045792C" w:rsidRDefault="00211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5A2AEF" w:rsidRDefault="00EE37EA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Março</w:t>
      </w:r>
    </w:p>
    <w:p w:rsidR="005A2AEF" w:rsidRDefault="002110C4">
      <w:pPr>
        <w:jc w:val="both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ab/>
      </w:r>
      <w:r>
        <w:rPr>
          <w:b/>
          <w:bCs/>
          <w:i/>
          <w:iCs/>
          <w:sz w:val="28"/>
        </w:rPr>
        <w:t>Carnaval</w:t>
      </w:r>
    </w:p>
    <w:p w:rsidR="005A2AEF" w:rsidRDefault="002110C4">
      <w:pPr>
        <w:jc w:val="both"/>
        <w:rPr>
          <w:sz w:val="28"/>
        </w:rPr>
      </w:pPr>
      <w:r>
        <w:rPr>
          <w:sz w:val="28"/>
        </w:rPr>
        <w:t xml:space="preserve">Sábado  – </w:t>
      </w:r>
      <w:r>
        <w:rPr>
          <w:sz w:val="28"/>
        </w:rPr>
        <w:tab/>
      </w:r>
      <w:r>
        <w:rPr>
          <w:sz w:val="28"/>
        </w:rPr>
        <w:tab/>
      </w:r>
      <w:r w:rsidR="00EE37EA">
        <w:rPr>
          <w:sz w:val="28"/>
        </w:rPr>
        <w:t>02</w:t>
      </w:r>
    </w:p>
    <w:p w:rsidR="005A2AEF" w:rsidRDefault="00EE37EA">
      <w:pPr>
        <w:jc w:val="both"/>
        <w:rPr>
          <w:sz w:val="28"/>
        </w:rPr>
      </w:pPr>
      <w:r>
        <w:rPr>
          <w:sz w:val="28"/>
        </w:rPr>
        <w:t xml:space="preserve">Segunda-feira – </w:t>
      </w:r>
      <w:r>
        <w:rPr>
          <w:sz w:val="28"/>
        </w:rPr>
        <w:tab/>
        <w:t>04</w:t>
      </w:r>
    </w:p>
    <w:p w:rsidR="005A2AEF" w:rsidRDefault="00EE37EA">
      <w:pPr>
        <w:jc w:val="both"/>
        <w:rPr>
          <w:sz w:val="28"/>
        </w:rPr>
      </w:pPr>
      <w:r>
        <w:rPr>
          <w:sz w:val="28"/>
        </w:rPr>
        <w:t xml:space="preserve">Terça-feira – </w:t>
      </w:r>
      <w:r>
        <w:rPr>
          <w:sz w:val="28"/>
        </w:rPr>
        <w:tab/>
        <w:t>05</w:t>
      </w:r>
    </w:p>
    <w:p w:rsidR="005A2AEF" w:rsidRDefault="00EE37EA">
      <w:pPr>
        <w:jc w:val="both"/>
        <w:rPr>
          <w:sz w:val="28"/>
        </w:rPr>
      </w:pPr>
      <w:r>
        <w:rPr>
          <w:sz w:val="28"/>
        </w:rPr>
        <w:t xml:space="preserve">Quarta-feira – </w:t>
      </w:r>
      <w:r>
        <w:rPr>
          <w:sz w:val="28"/>
        </w:rPr>
        <w:tab/>
        <w:t>06</w:t>
      </w:r>
    </w:p>
    <w:p w:rsidR="005A2AEF" w:rsidRDefault="005A2AEF">
      <w:pPr>
        <w:jc w:val="both"/>
        <w:rPr>
          <w:b/>
          <w:sz w:val="20"/>
          <w:u w:val="single"/>
        </w:rPr>
      </w:pPr>
    </w:p>
    <w:p w:rsidR="005A2AEF" w:rsidRDefault="00EE37E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Abril</w:t>
      </w:r>
    </w:p>
    <w:p w:rsidR="005A2AEF" w:rsidRDefault="002110C4">
      <w:pPr>
        <w:jc w:val="both"/>
        <w:rPr>
          <w:b/>
          <w:i/>
          <w:sz w:val="28"/>
        </w:rPr>
      </w:pPr>
      <w:r>
        <w:rPr>
          <w:i/>
          <w:sz w:val="28"/>
        </w:rPr>
        <w:t xml:space="preserve">         </w:t>
      </w:r>
      <w:r>
        <w:rPr>
          <w:b/>
          <w:i/>
          <w:sz w:val="28"/>
        </w:rPr>
        <w:t>Paixão</w:t>
      </w:r>
    </w:p>
    <w:p w:rsidR="005A2AEF" w:rsidRDefault="0047460A">
      <w:pPr>
        <w:jc w:val="both"/>
        <w:rPr>
          <w:sz w:val="28"/>
        </w:rPr>
      </w:pPr>
      <w:r>
        <w:rPr>
          <w:sz w:val="28"/>
        </w:rPr>
        <w:t xml:space="preserve">Sexta-feira – </w:t>
      </w:r>
      <w:r>
        <w:rPr>
          <w:sz w:val="28"/>
        </w:rPr>
        <w:tab/>
      </w:r>
      <w:r w:rsidR="00EE37EA">
        <w:rPr>
          <w:sz w:val="28"/>
        </w:rPr>
        <w:t>19</w:t>
      </w:r>
    </w:p>
    <w:p w:rsidR="005A2AEF" w:rsidRDefault="0047460A">
      <w:pPr>
        <w:jc w:val="both"/>
        <w:rPr>
          <w:sz w:val="28"/>
        </w:rPr>
      </w:pPr>
      <w:r>
        <w:rPr>
          <w:sz w:val="28"/>
        </w:rPr>
        <w:t xml:space="preserve">Sábado      </w:t>
      </w:r>
      <w:r w:rsidR="00EE37EA">
        <w:rPr>
          <w:sz w:val="28"/>
        </w:rPr>
        <w:t xml:space="preserve">– </w:t>
      </w:r>
      <w:r w:rsidR="00EE37EA">
        <w:rPr>
          <w:sz w:val="28"/>
        </w:rPr>
        <w:tab/>
        <w:t>20</w:t>
      </w:r>
    </w:p>
    <w:p w:rsidR="00856753" w:rsidRDefault="00856753">
      <w:pPr>
        <w:jc w:val="both"/>
        <w:rPr>
          <w:sz w:val="28"/>
        </w:rPr>
      </w:pPr>
    </w:p>
    <w:p w:rsidR="00856753" w:rsidRDefault="00EE37EA" w:rsidP="00856753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Maio</w:t>
      </w:r>
    </w:p>
    <w:p w:rsidR="005A2AEF" w:rsidRPr="00EE37EA" w:rsidRDefault="002110C4" w:rsidP="00EE37EA">
      <w:pPr>
        <w:jc w:val="both"/>
        <w:rPr>
          <w:b/>
          <w:bCs/>
          <w:i/>
          <w:iCs/>
          <w:sz w:val="28"/>
        </w:rPr>
      </w:pPr>
      <w:r>
        <w:rPr>
          <w:sz w:val="28"/>
        </w:rPr>
        <w:tab/>
      </w:r>
      <w:r w:rsidR="00856753">
        <w:rPr>
          <w:b/>
          <w:bCs/>
          <w:i/>
          <w:iCs/>
          <w:sz w:val="28"/>
        </w:rPr>
        <w:t>Dia do Trabalho</w:t>
      </w:r>
    </w:p>
    <w:p w:rsidR="0047460A" w:rsidRDefault="00EE37EA">
      <w:pPr>
        <w:jc w:val="both"/>
        <w:rPr>
          <w:sz w:val="28"/>
        </w:rPr>
      </w:pPr>
      <w:r>
        <w:rPr>
          <w:sz w:val="28"/>
        </w:rPr>
        <w:t>Quarta</w:t>
      </w:r>
      <w:r w:rsidR="00856753">
        <w:rPr>
          <w:sz w:val="28"/>
        </w:rPr>
        <w:t>-feira</w:t>
      </w:r>
      <w:r w:rsidR="00F463B0">
        <w:rPr>
          <w:sz w:val="28"/>
        </w:rPr>
        <w:tab/>
      </w:r>
      <w:r w:rsidR="0047460A">
        <w:rPr>
          <w:sz w:val="28"/>
        </w:rPr>
        <w:t xml:space="preserve"> –</w:t>
      </w:r>
      <w:r w:rsidR="0047460A">
        <w:rPr>
          <w:sz w:val="28"/>
        </w:rPr>
        <w:tab/>
      </w:r>
      <w:r w:rsidR="00856753">
        <w:rPr>
          <w:sz w:val="28"/>
        </w:rPr>
        <w:t>01</w:t>
      </w:r>
    </w:p>
    <w:p w:rsidR="004A7C3D" w:rsidRDefault="004A7C3D" w:rsidP="00F463B0">
      <w:pPr>
        <w:ind w:firstLine="708"/>
        <w:jc w:val="both"/>
        <w:rPr>
          <w:b/>
          <w:bCs/>
          <w:i/>
          <w:iCs/>
          <w:sz w:val="28"/>
        </w:rPr>
      </w:pPr>
    </w:p>
    <w:p w:rsidR="00EE37EA" w:rsidRDefault="00EE37EA" w:rsidP="00EE37E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Junho</w:t>
      </w:r>
    </w:p>
    <w:p w:rsidR="005A2AEF" w:rsidRDefault="0047460A" w:rsidP="00F463B0">
      <w:pPr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C</w:t>
      </w:r>
      <w:r w:rsidR="002110C4">
        <w:rPr>
          <w:b/>
          <w:bCs/>
          <w:i/>
          <w:iCs/>
          <w:sz w:val="28"/>
        </w:rPr>
        <w:t>orpus Christi</w:t>
      </w:r>
    </w:p>
    <w:p w:rsidR="005A2AEF" w:rsidRDefault="00EE37E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Quinta-feira – </w:t>
      </w:r>
      <w:r>
        <w:rPr>
          <w:bCs/>
          <w:iCs/>
          <w:sz w:val="28"/>
        </w:rPr>
        <w:tab/>
        <w:t>20</w:t>
      </w:r>
      <w:r w:rsidR="002110C4">
        <w:rPr>
          <w:bCs/>
          <w:iCs/>
          <w:sz w:val="28"/>
        </w:rPr>
        <w:t xml:space="preserve"> </w:t>
      </w:r>
    </w:p>
    <w:p w:rsidR="005A2AEF" w:rsidRDefault="00EE37E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Sexta-feira – </w:t>
      </w:r>
      <w:r>
        <w:rPr>
          <w:bCs/>
          <w:iCs/>
          <w:sz w:val="28"/>
        </w:rPr>
        <w:tab/>
        <w:t>21</w:t>
      </w:r>
    </w:p>
    <w:p w:rsidR="005A2AEF" w:rsidRDefault="00EE37EA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Sábado – 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  <w:t>22</w:t>
      </w:r>
    </w:p>
    <w:p w:rsidR="005A2AEF" w:rsidRDefault="005A2AEF">
      <w:pPr>
        <w:jc w:val="both"/>
        <w:rPr>
          <w:sz w:val="20"/>
        </w:rPr>
      </w:pPr>
    </w:p>
    <w:p w:rsidR="005A2AEF" w:rsidRDefault="005A2AEF">
      <w:pPr>
        <w:jc w:val="both"/>
      </w:pPr>
    </w:p>
    <w:p w:rsidR="00DB53B9" w:rsidRDefault="00DB53B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II] –</w:t>
      </w:r>
      <w:r w:rsidR="004A7C3D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Julho</w:t>
      </w:r>
      <w:r>
        <w:rPr>
          <w:b/>
          <w:bCs/>
          <w:sz w:val="28"/>
        </w:rPr>
        <w:t xml:space="preserve"> – </w:t>
      </w:r>
      <w:r>
        <w:rPr>
          <w:b/>
          <w:bCs/>
          <w:sz w:val="28"/>
          <w:u w:val="single"/>
        </w:rPr>
        <w:t xml:space="preserve">Suspensão das atividades do </w:t>
      </w:r>
      <w:r>
        <w:rPr>
          <w:b/>
          <w:bCs/>
          <w:i/>
          <w:sz w:val="28"/>
          <w:u w:val="single"/>
        </w:rPr>
        <w:t>SEI</w:t>
      </w:r>
      <w:r>
        <w:rPr>
          <w:b/>
          <w:bCs/>
          <w:sz w:val="28"/>
          <w:u w:val="single"/>
        </w:rPr>
        <w:t xml:space="preserve"> e das sessões de quarta e sábado du</w:t>
      </w:r>
      <w:r w:rsidR="004A7C3D">
        <w:rPr>
          <w:b/>
          <w:bCs/>
          <w:sz w:val="28"/>
          <w:u w:val="single"/>
        </w:rPr>
        <w:t>ra</w:t>
      </w:r>
      <w:r w:rsidR="00EE37EA">
        <w:rPr>
          <w:b/>
          <w:bCs/>
          <w:sz w:val="28"/>
          <w:u w:val="single"/>
        </w:rPr>
        <w:t>nte este mês – com início a um</w:t>
      </w:r>
      <w:r>
        <w:rPr>
          <w:b/>
          <w:bCs/>
          <w:sz w:val="28"/>
          <w:u w:val="single"/>
        </w:rPr>
        <w:t xml:space="preserve"> de julho, </w:t>
      </w:r>
      <w:r w:rsidR="004A7C3D">
        <w:rPr>
          <w:b/>
          <w:bCs/>
          <w:sz w:val="28"/>
          <w:u w:val="single"/>
        </w:rPr>
        <w:t>segunda-feira</w:t>
      </w:r>
      <w:r>
        <w:rPr>
          <w:b/>
          <w:bCs/>
          <w:sz w:val="28"/>
          <w:u w:val="single"/>
        </w:rPr>
        <w:t xml:space="preserve">, e retorno em </w:t>
      </w:r>
      <w:r w:rsidR="00F463B0">
        <w:rPr>
          <w:b/>
          <w:bCs/>
          <w:sz w:val="28"/>
          <w:u w:val="single"/>
        </w:rPr>
        <w:t xml:space="preserve">um </w:t>
      </w:r>
      <w:r>
        <w:rPr>
          <w:b/>
          <w:bCs/>
          <w:sz w:val="28"/>
          <w:u w:val="single"/>
        </w:rPr>
        <w:t xml:space="preserve">de agosto, </w:t>
      </w:r>
      <w:r w:rsidR="00EE37EA">
        <w:rPr>
          <w:b/>
          <w:bCs/>
          <w:sz w:val="28"/>
          <w:u w:val="single"/>
        </w:rPr>
        <w:t>quinta</w:t>
      </w:r>
      <w:r w:rsidR="008A056C">
        <w:rPr>
          <w:b/>
          <w:bCs/>
          <w:sz w:val="28"/>
          <w:u w:val="single"/>
        </w:rPr>
        <w:t>-feira</w:t>
      </w:r>
      <w:r>
        <w:rPr>
          <w:b/>
          <w:bCs/>
          <w:sz w:val="28"/>
          <w:u w:val="single"/>
        </w:rPr>
        <w:t>.</w:t>
      </w:r>
    </w:p>
    <w:p w:rsidR="00370867" w:rsidRDefault="00370867">
      <w:pPr>
        <w:jc w:val="both"/>
        <w:rPr>
          <w:b/>
          <w:bCs/>
          <w:sz w:val="28"/>
          <w:u w:val="single"/>
        </w:rPr>
      </w:pPr>
    </w:p>
    <w:p w:rsidR="005A2AEF" w:rsidRDefault="002110C4">
      <w:pPr>
        <w:numPr>
          <w:ilvl w:val="0"/>
          <w:numId w:val="1"/>
        </w:numPr>
        <w:jc w:val="center"/>
        <w:rPr>
          <w:b/>
          <w:bCs/>
          <w:i/>
          <w:sz w:val="28"/>
          <w:u w:val="single"/>
        </w:rPr>
      </w:pPr>
      <w:r>
        <w:rPr>
          <w:b/>
          <w:bCs/>
          <w:i/>
          <w:sz w:val="28"/>
          <w:u w:val="single"/>
        </w:rPr>
        <w:t xml:space="preserve">A ACCV terá sessões normais somente às </w:t>
      </w:r>
      <w:r w:rsidR="00370867">
        <w:rPr>
          <w:b/>
          <w:bCs/>
          <w:i/>
          <w:sz w:val="28"/>
          <w:u w:val="single"/>
        </w:rPr>
        <w:t>terças e quintas feiras, neste período.</w:t>
      </w:r>
    </w:p>
    <w:p w:rsidR="005A2AEF" w:rsidRDefault="005A2AEF">
      <w:pPr>
        <w:jc w:val="both"/>
        <w:rPr>
          <w:sz w:val="20"/>
        </w:rPr>
      </w:pPr>
    </w:p>
    <w:p w:rsidR="004A7C3D" w:rsidRDefault="004A7C3D" w:rsidP="00DD0CDE">
      <w:pPr>
        <w:jc w:val="both"/>
        <w:rPr>
          <w:b/>
          <w:bCs/>
          <w:sz w:val="28"/>
          <w:u w:val="single"/>
        </w:rPr>
      </w:pPr>
    </w:p>
    <w:p w:rsidR="004A7C3D" w:rsidRDefault="004A7C3D" w:rsidP="00DD0CDE">
      <w:pPr>
        <w:jc w:val="both"/>
        <w:rPr>
          <w:b/>
          <w:bCs/>
          <w:sz w:val="28"/>
          <w:u w:val="single"/>
        </w:rPr>
      </w:pPr>
    </w:p>
    <w:p w:rsidR="004A7C3D" w:rsidRPr="005527E0" w:rsidRDefault="004A7C3D" w:rsidP="005527E0">
      <w:pPr>
        <w:ind w:firstLine="708"/>
        <w:jc w:val="both"/>
        <w:rPr>
          <w:b/>
          <w:bCs/>
          <w:i/>
          <w:iCs/>
          <w:sz w:val="28"/>
        </w:rPr>
      </w:pPr>
      <w:bookmarkStart w:id="0" w:name="_GoBack"/>
      <w:bookmarkEnd w:id="0"/>
    </w:p>
    <w:p w:rsidR="004A7C3D" w:rsidRDefault="004A7C3D" w:rsidP="00DD0CDE">
      <w:pPr>
        <w:jc w:val="both"/>
        <w:rPr>
          <w:b/>
          <w:bCs/>
          <w:sz w:val="28"/>
          <w:u w:val="single"/>
        </w:rPr>
      </w:pPr>
    </w:p>
    <w:p w:rsidR="00DD0CDE" w:rsidRDefault="00DD0CDE" w:rsidP="00DD0CD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Setembro</w:t>
      </w:r>
    </w:p>
    <w:p w:rsidR="00F463B0" w:rsidRPr="00EE37EA" w:rsidRDefault="00DD0CDE" w:rsidP="00F463B0">
      <w:pPr>
        <w:jc w:val="both"/>
        <w:rPr>
          <w:b/>
          <w:bCs/>
          <w:i/>
          <w:i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i/>
          <w:iCs/>
          <w:sz w:val="28"/>
        </w:rPr>
        <w:t>Independência do Brasil</w:t>
      </w:r>
    </w:p>
    <w:p w:rsidR="00F463B0" w:rsidRDefault="00EE37EA" w:rsidP="00F463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Sábado – 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  <w:t>07</w:t>
      </w:r>
    </w:p>
    <w:p w:rsidR="00F463B0" w:rsidRPr="00F463B0" w:rsidRDefault="00F463B0" w:rsidP="00F463B0"/>
    <w:p w:rsidR="00DD0CDE" w:rsidRDefault="00DD0CDE" w:rsidP="00DD0CDE">
      <w:pPr>
        <w:jc w:val="both"/>
        <w:rPr>
          <w:b/>
          <w:bCs/>
          <w:sz w:val="28"/>
          <w:u w:val="single"/>
        </w:rPr>
      </w:pPr>
    </w:p>
    <w:p w:rsidR="00DD0CDE" w:rsidRDefault="00DD0CDE" w:rsidP="00DD0CD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Outubro</w:t>
      </w:r>
    </w:p>
    <w:p w:rsidR="00F463B0" w:rsidRPr="00EE37EA" w:rsidRDefault="00DD0CDE" w:rsidP="00F463B0">
      <w:pPr>
        <w:jc w:val="both"/>
        <w:rPr>
          <w:b/>
          <w:bCs/>
          <w:i/>
          <w:iCs/>
          <w:sz w:val="28"/>
        </w:rPr>
      </w:pPr>
      <w:r>
        <w:rPr>
          <w:sz w:val="28"/>
        </w:rPr>
        <w:tab/>
      </w:r>
      <w:r>
        <w:rPr>
          <w:b/>
          <w:bCs/>
          <w:i/>
          <w:iCs/>
          <w:sz w:val="28"/>
        </w:rPr>
        <w:t>Nossa Srª Aparecida</w:t>
      </w:r>
    </w:p>
    <w:p w:rsidR="00F463B0" w:rsidRDefault="00EE37EA" w:rsidP="00F463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Sábado – 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  <w:t>12</w:t>
      </w:r>
    </w:p>
    <w:p w:rsidR="00F463B0" w:rsidRDefault="00F463B0" w:rsidP="00DD0CDE">
      <w:pPr>
        <w:jc w:val="both"/>
        <w:rPr>
          <w:sz w:val="28"/>
        </w:rPr>
      </w:pPr>
    </w:p>
    <w:p w:rsidR="00DD0CDE" w:rsidRDefault="00DD0CDE" w:rsidP="00DD0CDE">
      <w:pPr>
        <w:jc w:val="both"/>
      </w:pPr>
    </w:p>
    <w:p w:rsidR="008A056C" w:rsidRDefault="008A056C" w:rsidP="008A056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Novembro</w:t>
      </w:r>
    </w:p>
    <w:p w:rsidR="00F463B0" w:rsidRPr="00EE37EA" w:rsidRDefault="00DD0CDE" w:rsidP="00EE37EA">
      <w:pPr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Finados</w:t>
      </w:r>
    </w:p>
    <w:p w:rsidR="00F463B0" w:rsidRDefault="00EE37EA" w:rsidP="00F463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Sábado – 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  <w:t>02</w:t>
      </w:r>
    </w:p>
    <w:p w:rsidR="005A2AEF" w:rsidRDefault="005A2AEF">
      <w:pPr>
        <w:jc w:val="both"/>
      </w:pPr>
    </w:p>
    <w:p w:rsidR="00885C2D" w:rsidRPr="00F463B0" w:rsidRDefault="008A056C" w:rsidP="00F463B0">
      <w:pPr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Proclamação da República</w:t>
      </w:r>
    </w:p>
    <w:p w:rsidR="004A7C3D" w:rsidRPr="004A7C3D" w:rsidRDefault="00EE37EA" w:rsidP="004A7C3D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Sexta</w:t>
      </w:r>
      <w:r w:rsidR="004A7C3D">
        <w:rPr>
          <w:bCs/>
          <w:iCs/>
          <w:sz w:val="28"/>
        </w:rPr>
        <w:t xml:space="preserve">-feira – </w:t>
      </w:r>
      <w:r w:rsidR="004A7C3D">
        <w:rPr>
          <w:bCs/>
          <w:iCs/>
          <w:sz w:val="28"/>
        </w:rPr>
        <w:tab/>
        <w:t xml:space="preserve">15 </w:t>
      </w:r>
    </w:p>
    <w:p w:rsidR="004A7C3D" w:rsidRDefault="00EE37EA" w:rsidP="004A7C3D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Sábado </w:t>
      </w:r>
      <w:r>
        <w:rPr>
          <w:bCs/>
          <w:iCs/>
          <w:sz w:val="28"/>
        </w:rPr>
        <w:tab/>
        <w:t xml:space="preserve">– </w:t>
      </w:r>
      <w:r>
        <w:rPr>
          <w:bCs/>
          <w:iCs/>
          <w:sz w:val="28"/>
        </w:rPr>
        <w:tab/>
        <w:t>16</w:t>
      </w:r>
    </w:p>
    <w:p w:rsidR="00476F4F" w:rsidRDefault="00F463B0">
      <w:pPr>
        <w:jc w:val="both"/>
        <w:rPr>
          <w:sz w:val="28"/>
        </w:rPr>
      </w:pPr>
      <w:r>
        <w:rPr>
          <w:sz w:val="28"/>
        </w:rPr>
        <w:tab/>
      </w:r>
    </w:p>
    <w:p w:rsidR="00F463B0" w:rsidRDefault="00F463B0">
      <w:pPr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Consciência Negra</w:t>
      </w:r>
    </w:p>
    <w:p w:rsidR="00F463B0" w:rsidRDefault="00EE37EA">
      <w:pPr>
        <w:jc w:val="both"/>
        <w:rPr>
          <w:sz w:val="28"/>
        </w:rPr>
      </w:pPr>
      <w:r>
        <w:rPr>
          <w:sz w:val="28"/>
        </w:rPr>
        <w:t>Quarta</w:t>
      </w:r>
      <w:r w:rsidR="004A7C3D">
        <w:rPr>
          <w:sz w:val="28"/>
        </w:rPr>
        <w:t>-feira</w:t>
      </w:r>
      <w:r w:rsidR="004A7C3D">
        <w:rPr>
          <w:sz w:val="28"/>
        </w:rPr>
        <w:tab/>
        <w:t xml:space="preserve"> –</w:t>
      </w:r>
      <w:r w:rsidR="004A7C3D">
        <w:rPr>
          <w:sz w:val="28"/>
        </w:rPr>
        <w:tab/>
      </w:r>
      <w:r w:rsidR="00F463B0">
        <w:rPr>
          <w:sz w:val="28"/>
        </w:rPr>
        <w:t>20</w:t>
      </w:r>
    </w:p>
    <w:p w:rsidR="00F463B0" w:rsidRPr="00F463B0" w:rsidRDefault="00F463B0">
      <w:pPr>
        <w:jc w:val="both"/>
        <w:rPr>
          <w:sz w:val="28"/>
        </w:rPr>
      </w:pPr>
    </w:p>
    <w:p w:rsidR="005A2AEF" w:rsidRDefault="00E02C66">
      <w:pPr>
        <w:jc w:val="both"/>
      </w:pPr>
      <w:r>
        <w:rPr>
          <w:b/>
          <w:bCs/>
          <w:sz w:val="28"/>
        </w:rPr>
        <w:t>II</w:t>
      </w:r>
      <w:r w:rsidR="002110C4">
        <w:rPr>
          <w:b/>
          <w:bCs/>
          <w:sz w:val="28"/>
        </w:rPr>
        <w:t xml:space="preserve">I] </w:t>
      </w:r>
      <w:r w:rsidR="002110C4">
        <w:rPr>
          <w:sz w:val="28"/>
        </w:rPr>
        <w:t xml:space="preserve">– </w:t>
      </w:r>
      <w:r w:rsidR="002110C4">
        <w:rPr>
          <w:b/>
          <w:bCs/>
          <w:sz w:val="28"/>
          <w:u w:val="single"/>
        </w:rPr>
        <w:t>Datas das atividades extras no mês de dezembro</w:t>
      </w:r>
      <w:r w:rsidR="002110C4">
        <w:rPr>
          <w:sz w:val="28"/>
        </w:rPr>
        <w:t>:</w:t>
      </w:r>
    </w:p>
    <w:p w:rsidR="005A2AEF" w:rsidRDefault="005A2AEF">
      <w:pPr>
        <w:jc w:val="both"/>
        <w:rPr>
          <w:bCs/>
          <w:sz w:val="28"/>
        </w:rPr>
      </w:pPr>
    </w:p>
    <w:p w:rsidR="005A2AEF" w:rsidRDefault="00E271C4" w:rsidP="00E271C4">
      <w:pPr>
        <w:ind w:left="720"/>
        <w:jc w:val="both"/>
        <w:rPr>
          <w:b/>
          <w:bCs/>
          <w:sz w:val="20"/>
        </w:rPr>
      </w:pPr>
      <w:r>
        <w:rPr>
          <w:b/>
          <w:bCs/>
          <w:sz w:val="28"/>
        </w:rPr>
        <w:t>a) Creche es</w:t>
      </w:r>
      <w:r w:rsidR="00EE37EA">
        <w:rPr>
          <w:b/>
          <w:bCs/>
          <w:sz w:val="28"/>
        </w:rPr>
        <w:t>trela do Amor – Sexta-feira – 13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&gt; Festa de Encerramento e entrega das sacolas de roupas e brinquedos em São Vicente, </w:t>
      </w:r>
      <w:r>
        <w:rPr>
          <w:b/>
          <w:bCs/>
          <w:sz w:val="28"/>
        </w:rPr>
        <w:t xml:space="preserve">às 14h; </w:t>
      </w:r>
    </w:p>
    <w:p w:rsidR="005A2AEF" w:rsidRDefault="002110C4" w:rsidP="00E271C4">
      <w:pPr>
        <w:pStyle w:val="ListParagraph"/>
        <w:numPr>
          <w:ilvl w:val="0"/>
          <w:numId w:val="3"/>
        </w:numPr>
        <w:jc w:val="both"/>
        <w:rPr>
          <w:b/>
          <w:bCs/>
          <w:sz w:val="28"/>
        </w:rPr>
      </w:pPr>
      <w:r w:rsidRPr="00476F4F">
        <w:rPr>
          <w:b/>
          <w:bCs/>
          <w:sz w:val="28"/>
        </w:rPr>
        <w:t xml:space="preserve">SEI </w:t>
      </w:r>
      <w:r w:rsidR="00EE37EA">
        <w:rPr>
          <w:b/>
          <w:bCs/>
          <w:sz w:val="28"/>
        </w:rPr>
        <w:t>– Sábado – 07</w:t>
      </w:r>
      <w:r w:rsidRPr="00476F4F">
        <w:rPr>
          <w:b/>
          <w:bCs/>
          <w:sz w:val="28"/>
        </w:rPr>
        <w:t xml:space="preserve"> &gt; </w:t>
      </w:r>
      <w:r w:rsidRPr="00476F4F">
        <w:rPr>
          <w:bCs/>
          <w:sz w:val="28"/>
        </w:rPr>
        <w:t xml:space="preserve">Passeio, entrega das sacolas de brinquedos e roupas e Festa de encerramento, </w:t>
      </w:r>
      <w:r w:rsidRPr="00476F4F">
        <w:rPr>
          <w:b/>
          <w:bCs/>
          <w:sz w:val="28"/>
        </w:rPr>
        <w:t xml:space="preserve">a partir das 9h; </w:t>
      </w:r>
    </w:p>
    <w:p w:rsidR="00476F4F" w:rsidRDefault="00476F4F" w:rsidP="00E271C4">
      <w:pPr>
        <w:pStyle w:val="ListParagraph"/>
        <w:numPr>
          <w:ilvl w:val="0"/>
          <w:numId w:val="3"/>
        </w:numPr>
        <w:jc w:val="both"/>
        <w:rPr>
          <w:bCs/>
          <w:sz w:val="28"/>
        </w:rPr>
      </w:pPr>
      <w:r w:rsidRPr="00E271C4">
        <w:rPr>
          <w:b/>
          <w:bCs/>
          <w:sz w:val="28"/>
        </w:rPr>
        <w:t>Do</w:t>
      </w:r>
      <w:r w:rsidR="00EE37EA">
        <w:rPr>
          <w:b/>
          <w:bCs/>
          <w:sz w:val="28"/>
        </w:rPr>
        <w:t>mingo de Cura – 08</w:t>
      </w:r>
      <w:r w:rsidRPr="00E271C4">
        <w:rPr>
          <w:b/>
          <w:bCs/>
          <w:sz w:val="28"/>
        </w:rPr>
        <w:t xml:space="preserve"> &gt; </w:t>
      </w:r>
      <w:r w:rsidRPr="00E271C4">
        <w:rPr>
          <w:bCs/>
          <w:sz w:val="28"/>
        </w:rPr>
        <w:t>entrega das cestas de mantimentos de Natal às famílias carentes das 9h às 11h30.</w:t>
      </w:r>
    </w:p>
    <w:p w:rsidR="005A2AEF" w:rsidRDefault="002110C4" w:rsidP="00E271C4">
      <w:pPr>
        <w:ind w:left="708"/>
        <w:jc w:val="both"/>
        <w:rPr>
          <w:b/>
          <w:bCs/>
          <w:i/>
          <w:iCs/>
          <w:sz w:val="28"/>
        </w:rPr>
      </w:pPr>
      <w:r>
        <w:rPr>
          <w:b/>
          <w:bCs/>
          <w:sz w:val="28"/>
        </w:rPr>
        <w:t>d) Domingo</w:t>
      </w:r>
      <w:r>
        <w:rPr>
          <w:sz w:val="28"/>
        </w:rPr>
        <w:t xml:space="preserve"> –</w:t>
      </w:r>
      <w:r w:rsidR="00EE37EA">
        <w:rPr>
          <w:b/>
          <w:bCs/>
          <w:sz w:val="28"/>
        </w:rPr>
        <w:t xml:space="preserve"> 15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&gt; </w:t>
      </w:r>
      <w:r>
        <w:rPr>
          <w:b/>
          <w:bCs/>
          <w:i/>
          <w:iCs/>
          <w:sz w:val="28"/>
          <w:u w:val="single"/>
        </w:rPr>
        <w:t>À tarde</w:t>
      </w:r>
      <w:r>
        <w:rPr>
          <w:sz w:val="28"/>
        </w:rPr>
        <w:t xml:space="preserve"> : Reunião de Encerramento das atividades do ano, </w:t>
      </w:r>
      <w:r>
        <w:rPr>
          <w:b/>
          <w:sz w:val="28"/>
        </w:rPr>
        <w:t>às 17h</w:t>
      </w:r>
      <w:r>
        <w:rPr>
          <w:sz w:val="28"/>
        </w:rPr>
        <w:t xml:space="preserve">, com a participação do </w:t>
      </w:r>
      <w:r>
        <w:rPr>
          <w:b/>
          <w:bCs/>
          <w:i/>
          <w:iCs/>
          <w:sz w:val="28"/>
        </w:rPr>
        <w:t>Mentor Luciano.</w:t>
      </w:r>
    </w:p>
    <w:p w:rsidR="005A2AEF" w:rsidRDefault="005A2AEF">
      <w:pPr>
        <w:jc w:val="both"/>
        <w:rPr>
          <w:sz w:val="20"/>
        </w:rPr>
      </w:pPr>
    </w:p>
    <w:p w:rsidR="002110C4" w:rsidRDefault="002110C4">
      <w:pPr>
        <w:pStyle w:val="Heading3"/>
        <w:rPr>
          <w:bCs/>
        </w:rPr>
      </w:pPr>
      <w:r>
        <w:t>A Diretoria</w:t>
      </w:r>
    </w:p>
    <w:sectPr w:rsidR="002110C4">
      <w:pgSz w:w="12240" w:h="15840"/>
      <w:pgMar w:top="567" w:right="170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FE" w:rsidRDefault="009450FE">
      <w:r>
        <w:separator/>
      </w:r>
    </w:p>
  </w:endnote>
  <w:endnote w:type="continuationSeparator" w:id="0">
    <w:p w:rsidR="009450FE" w:rsidRDefault="0094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FE" w:rsidRDefault="009450FE">
      <w:r>
        <w:separator/>
      </w:r>
    </w:p>
  </w:footnote>
  <w:footnote w:type="continuationSeparator" w:id="0">
    <w:p w:rsidR="009450FE" w:rsidRDefault="0094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FF7"/>
    <w:multiLevelType w:val="hybridMultilevel"/>
    <w:tmpl w:val="EBB646CA"/>
    <w:lvl w:ilvl="0" w:tplc="5B424EC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E71D8D"/>
    <w:multiLevelType w:val="hybridMultilevel"/>
    <w:tmpl w:val="CDAA718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1ECE"/>
    <w:multiLevelType w:val="hybridMultilevel"/>
    <w:tmpl w:val="ABE06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E1"/>
    <w:rsid w:val="00011457"/>
    <w:rsid w:val="00083ECA"/>
    <w:rsid w:val="00091401"/>
    <w:rsid w:val="001507A8"/>
    <w:rsid w:val="002110C4"/>
    <w:rsid w:val="00264D2B"/>
    <w:rsid w:val="00370867"/>
    <w:rsid w:val="004275B1"/>
    <w:rsid w:val="0045792C"/>
    <w:rsid w:val="0047460A"/>
    <w:rsid w:val="00476F4F"/>
    <w:rsid w:val="004A7C3D"/>
    <w:rsid w:val="004E0C70"/>
    <w:rsid w:val="005527E0"/>
    <w:rsid w:val="00590F71"/>
    <w:rsid w:val="00593169"/>
    <w:rsid w:val="005A2AEF"/>
    <w:rsid w:val="007D0948"/>
    <w:rsid w:val="0080791D"/>
    <w:rsid w:val="00856753"/>
    <w:rsid w:val="00885C2D"/>
    <w:rsid w:val="008A056C"/>
    <w:rsid w:val="009450FE"/>
    <w:rsid w:val="0096047F"/>
    <w:rsid w:val="00AB043D"/>
    <w:rsid w:val="00B57862"/>
    <w:rsid w:val="00B90A25"/>
    <w:rsid w:val="00BF06BC"/>
    <w:rsid w:val="00C367DA"/>
    <w:rsid w:val="00C43AC3"/>
    <w:rsid w:val="00CD25F7"/>
    <w:rsid w:val="00CE3565"/>
    <w:rsid w:val="00D273F8"/>
    <w:rsid w:val="00DA03DD"/>
    <w:rsid w:val="00DB53B9"/>
    <w:rsid w:val="00DD0CDE"/>
    <w:rsid w:val="00E02C66"/>
    <w:rsid w:val="00E02FE1"/>
    <w:rsid w:val="00E271C4"/>
    <w:rsid w:val="00EE37EA"/>
    <w:rsid w:val="00EF0E04"/>
    <w:rsid w:val="00F421D5"/>
    <w:rsid w:val="00F463B0"/>
    <w:rsid w:val="00F506F7"/>
    <w:rsid w:val="00F60D14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9C19B"/>
  <w15:docId w15:val="{7732D024-D7BF-4911-AAFF-9457DFB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ListParagraph">
    <w:name w:val="List Paragraph"/>
    <w:basedOn w:val="Normal"/>
    <w:uiPriority w:val="34"/>
    <w:qFormat/>
    <w:rsid w:val="0047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ACCV-Associação Cristã Caminhos da Verdade</vt:lpstr>
    </vt:vector>
  </TitlesOfParts>
  <Company>Dantes Hurtado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ACCV-Associação Cristã Caminhos da Verdade</dc:title>
  <dc:creator>Dantes</dc:creator>
  <cp:lastModifiedBy>marcia Pereira da Cunha</cp:lastModifiedBy>
  <cp:revision>3</cp:revision>
  <cp:lastPrinted>2009-01-09T22:52:00Z</cp:lastPrinted>
  <dcterms:created xsi:type="dcterms:W3CDTF">2019-01-08T22:09:00Z</dcterms:created>
  <dcterms:modified xsi:type="dcterms:W3CDTF">2019-01-19T20:14:00Z</dcterms:modified>
</cp:coreProperties>
</file>